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Zgoda rodzica/prawnego opiekuna osoby niepełnoletniej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 niżej podpisana/y …………………..………………….. </w:t>
      </w:r>
      <w:r w:rsidDel="00000000" w:rsidR="00000000" w:rsidRPr="00000000">
        <w:rPr>
          <w:rFonts w:ascii="Arial" w:cs="Arial" w:eastAsia="Arial" w:hAnsi="Arial"/>
          <w:color w:val="4f81bd"/>
          <w:sz w:val="22"/>
          <w:szCs w:val="22"/>
          <w:rtl w:val="0"/>
        </w:rPr>
        <w:t xml:space="preserve">(imię i nazwisko rodzica/ prawnego opiekuna)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legitymująca/y się dowodem osobistym …………………..………………….. wyrażam zgodę na wykonywanie w ramach wolontariatu świadczeń na rzecz Uniwersytetu Warszawskiego w okresie ………………….. przez …………………..………………….. </w:t>
      </w:r>
      <w:r w:rsidDel="00000000" w:rsidR="00000000" w:rsidRPr="00000000">
        <w:rPr>
          <w:rFonts w:ascii="Arial" w:cs="Arial" w:eastAsia="Arial" w:hAnsi="Arial"/>
          <w:color w:val="4f81bd"/>
          <w:sz w:val="22"/>
          <w:szCs w:val="22"/>
          <w:rtl w:val="0"/>
        </w:rPr>
        <w:t xml:space="preserve">(imię </w:t>
        <w:br w:type="textWrapping"/>
        <w:t xml:space="preserve">i nazwisko Wolontariusza)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pozostającego pod moją opieką prawną.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………………….., dn. …………………..                                    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           Podpis rodzica/opiekuna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Numer telefonu do rodzica/prawnego opiekuna: …………………..</w:t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2C481B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2C481B"/>
  </w:style>
  <w:style w:type="character" w:styleId="Odwoanieprzypisudolnego">
    <w:name w:val="footnote reference"/>
    <w:basedOn w:val="Domylnaczcionkaakapitu"/>
    <w:uiPriority w:val="99"/>
    <w:unhideWhenUsed w:val="1"/>
    <w:rsid w:val="002C48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475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47565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475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7565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7565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475657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7565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oKGbp2/9K9FYatRc0RDKFMNmuw==">AMUW2mWUOkn5pEVSTW7h8kU7AXO5mVHvch026jrZT8qwt2qxIDpNUOAfVnMM7rLvJePhyDEqz13FA2cfJ1f+EiJy6vbogADmV4CvFy3GuW1Bp5kpxcMzwzpNLLvHMaAx4zL6oAWzMITq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2021-04-08T09:20:00Z</dcterms:created>
  <dc:creator>Małgorzata Wiśniewska</dc:creator>
</cp:coreProperties>
</file>